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bookmarkStart w:id="0" w:name="_GoBack"/>
            <w:bookmarkEnd w:id="0"/>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E37B1F">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37B1F">
        <w:rPr>
          <w:b/>
          <w:spacing w:val="24"/>
          <w:sz w:val="24"/>
          <w:lang w:val="vi-VN"/>
        </w:rPr>
        <w:t>T</w:t>
      </w:r>
      <w:r w:rsidR="00F73673" w:rsidRPr="00F73673">
        <w:rPr>
          <w:b/>
          <w:sz w:val="24"/>
          <w:lang w:val="vi-VN"/>
        </w:rPr>
        <w:t xml:space="preserve">hi </w:t>
      </w:r>
      <w:r w:rsidR="00F73673">
        <w:rPr>
          <w:b/>
          <w:sz w:val="24"/>
          <w:lang w:val="vi-VN"/>
        </w:rPr>
        <w:t xml:space="preserve">hành án dân sự </w:t>
      </w:r>
      <w:r w:rsidR="00E37B1F">
        <w:rPr>
          <w:b/>
          <w:sz w:val="24"/>
          <w:lang w:val="vi-VN"/>
        </w:rPr>
        <w:t xml:space="preserve">tỉnh </w:t>
      </w:r>
      <w:r w:rsidR="00F73673" w:rsidRPr="00F73673">
        <w:rPr>
          <w:b/>
          <w:sz w:val="24"/>
          <w:lang w:val="vi-VN"/>
        </w:rPr>
        <w:t>Quảng Ngãi</w:t>
      </w:r>
      <w:r w:rsidR="002A3D2A">
        <w:rPr>
          <w:b/>
          <w:sz w:val="24"/>
          <w:lang w:val="vi-VN"/>
        </w:rPr>
        <w:t xml:space="preserve"> (khu vực 1</w:t>
      </w:r>
      <w:r w:rsidR="00E37B1F">
        <w:rPr>
          <w:b/>
          <w:sz w:val="24"/>
          <w:lang w:val="vi-VN"/>
        </w:rPr>
        <w:t>)</w:t>
      </w:r>
    </w:p>
    <w:p w:rsidR="00657F3B" w:rsidRPr="00E37B1F"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275"/>
        <w:gridCol w:w="1134"/>
        <w:gridCol w:w="1418"/>
      </w:tblGrid>
      <w:tr w:rsidR="00F83373" w:rsidTr="00591C0A">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275"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418"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591C0A">
        <w:trPr>
          <w:trHeight w:val="268"/>
        </w:trPr>
        <w:tc>
          <w:tcPr>
            <w:tcW w:w="4520" w:type="dxa"/>
          </w:tcPr>
          <w:p w:rsidR="00F83373" w:rsidRPr="002A3D2A" w:rsidRDefault="00DC451F" w:rsidP="003451C8">
            <w:pPr>
              <w:pStyle w:val="TableParagraph"/>
              <w:ind w:left="0"/>
              <w:jc w:val="both"/>
              <w:rPr>
                <w:sz w:val="24"/>
                <w:szCs w:val="24"/>
                <w:lang w:val="vi-VN"/>
              </w:rPr>
            </w:pPr>
            <w:r w:rsidRPr="00DC451F">
              <w:rPr>
                <w:rFonts w:eastAsia="Calibri"/>
              </w:rPr>
              <w:t>: Xe ô tô tải thùng kín biển số 76C-103.50, nhãn hiệu: Hyundai, năm và nước sản xuất: 2006, Việt Nam, màu sơn: xanh, số khung: RLPRA17BP6T002353, số máy: D4BB5170942, số loại: H100PORTER1.25/TK, tải trọng: 1.000 kg, nhiên liệu: Diesel, dung tích: 2607, số chỗ ngồi: 02. Đăng ký xe ô tô số 015143 do Phòng Cảnh sát giao thông Công an tỉnh Quảng Ngãi cấp ngày 24/10/2006 cho Công ty TNHH MTV Tuyết Ka, đăng ký xe có giá trị đến ngày 31/12/2031</w:t>
            </w:r>
          </w:p>
        </w:tc>
        <w:tc>
          <w:tcPr>
            <w:tcW w:w="1418"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Pr="00483940" w:rsidRDefault="003451C8" w:rsidP="00C02BD7">
            <w:pPr>
              <w:pStyle w:val="TableParagraph"/>
              <w:ind w:left="0"/>
              <w:jc w:val="center"/>
              <w:rPr>
                <w:color w:val="000000"/>
                <w:sz w:val="24"/>
                <w:szCs w:val="24"/>
                <w:lang w:val="vi-VN"/>
              </w:rPr>
            </w:pPr>
          </w:p>
          <w:p w:rsidR="00F83373" w:rsidRPr="00483940" w:rsidRDefault="00D54AA2" w:rsidP="00C02BD7">
            <w:pPr>
              <w:pStyle w:val="TableParagraph"/>
              <w:ind w:left="0"/>
              <w:jc w:val="center"/>
              <w:rPr>
                <w:sz w:val="24"/>
                <w:szCs w:val="24"/>
              </w:rPr>
            </w:pPr>
            <w:r w:rsidRPr="00D54AA2">
              <w:rPr>
                <w:color w:val="000000"/>
                <w:sz w:val="24"/>
                <w:szCs w:val="24"/>
                <w:lang w:val="vi-VN"/>
              </w:rPr>
              <w:t>41.850.000</w:t>
            </w:r>
          </w:p>
        </w:tc>
        <w:tc>
          <w:tcPr>
            <w:tcW w:w="1275"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D54AA2" w:rsidP="00F83373">
            <w:pPr>
              <w:pStyle w:val="TableParagraph"/>
              <w:ind w:left="0"/>
              <w:jc w:val="center"/>
              <w:rPr>
                <w:sz w:val="24"/>
                <w:szCs w:val="24"/>
                <w:lang w:val="vi-VN"/>
              </w:rPr>
            </w:pPr>
            <w:r w:rsidRPr="00D54AA2">
              <w:rPr>
                <w:sz w:val="24"/>
                <w:szCs w:val="24"/>
                <w:lang w:val="vi-VN"/>
              </w:rPr>
              <w:t>8.370.000</w:t>
            </w:r>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DC451F" w:rsidP="00402873">
            <w:pPr>
              <w:pStyle w:val="TableParagraph"/>
              <w:ind w:left="0"/>
              <w:jc w:val="center"/>
              <w:rPr>
                <w:sz w:val="24"/>
                <w:szCs w:val="24"/>
                <w:lang w:val="vi-VN"/>
              </w:rPr>
            </w:pPr>
            <w:r>
              <w:rPr>
                <w:sz w:val="24"/>
                <w:szCs w:val="24"/>
                <w:lang w:val="vi-VN"/>
              </w:rPr>
              <w:t>1.0</w:t>
            </w:r>
            <w:r w:rsidR="00F83373" w:rsidRPr="00483940">
              <w:rPr>
                <w:sz w:val="24"/>
                <w:szCs w:val="24"/>
                <w:lang w:val="vi-VN"/>
              </w:rPr>
              <w:t>00.000</w:t>
            </w:r>
          </w:p>
        </w:tc>
        <w:tc>
          <w:tcPr>
            <w:tcW w:w="1418"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F83373" w:rsidRPr="00483940" w:rsidRDefault="002A3D2A" w:rsidP="00F83373">
            <w:pPr>
              <w:pStyle w:val="TableParagraph"/>
              <w:ind w:left="0"/>
              <w:jc w:val="center"/>
              <w:rPr>
                <w:sz w:val="24"/>
                <w:szCs w:val="24"/>
                <w:lang w:val="vi-VN"/>
              </w:rPr>
            </w:pPr>
            <w:r>
              <w:rPr>
                <w:spacing w:val="-2"/>
                <w:sz w:val="24"/>
                <w:szCs w:val="24"/>
                <w:lang w:val="vi-VN"/>
              </w:rPr>
              <w:t>5</w:t>
            </w:r>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p>
    <w:p w:rsidR="00657F3B" w:rsidRPr="00D54AA2" w:rsidRDefault="00403110" w:rsidP="00DE55CD">
      <w:pPr>
        <w:pStyle w:val="ListParagraph"/>
        <w:numPr>
          <w:ilvl w:val="0"/>
          <w:numId w:val="1"/>
        </w:numPr>
        <w:tabs>
          <w:tab w:val="left" w:pos="543"/>
        </w:tabs>
        <w:spacing w:before="20"/>
        <w:ind w:left="543" w:hanging="400"/>
        <w:rPr>
          <w:b/>
          <w:sz w:val="28"/>
          <w:szCs w:val="26"/>
        </w:rPr>
      </w:pPr>
      <w:r w:rsidRPr="00D54AA2">
        <w:rPr>
          <w:b/>
          <w:sz w:val="28"/>
          <w:szCs w:val="26"/>
        </w:rPr>
        <w:t>Người</w:t>
      </w:r>
      <w:r w:rsidRPr="00D54AA2">
        <w:rPr>
          <w:b/>
          <w:spacing w:val="-1"/>
          <w:sz w:val="28"/>
          <w:szCs w:val="26"/>
        </w:rPr>
        <w:t xml:space="preserve"> </w:t>
      </w:r>
      <w:r w:rsidRPr="00D54AA2">
        <w:rPr>
          <w:b/>
          <w:sz w:val="28"/>
          <w:szCs w:val="26"/>
        </w:rPr>
        <w:t>tham</w:t>
      </w:r>
      <w:r w:rsidRPr="00D54AA2">
        <w:rPr>
          <w:b/>
          <w:spacing w:val="-4"/>
          <w:sz w:val="28"/>
          <w:szCs w:val="26"/>
        </w:rPr>
        <w:t xml:space="preserve"> </w:t>
      </w:r>
      <w:r w:rsidRPr="00D54AA2">
        <w:rPr>
          <w:b/>
          <w:sz w:val="28"/>
          <w:szCs w:val="26"/>
        </w:rPr>
        <w:t>gia đấu giá cam</w:t>
      </w:r>
      <w:r w:rsidRPr="00D54AA2">
        <w:rPr>
          <w:b/>
          <w:spacing w:val="-4"/>
          <w:sz w:val="28"/>
          <w:szCs w:val="26"/>
        </w:rPr>
        <w:t xml:space="preserve"> kết:</w:t>
      </w:r>
    </w:p>
    <w:p w:rsidR="00657F3B" w:rsidRPr="00D54AA2" w:rsidRDefault="00403110" w:rsidP="00DE55CD">
      <w:pPr>
        <w:pStyle w:val="BodyText"/>
        <w:spacing w:before="20"/>
        <w:ind w:left="142" w:right="578" w:firstLine="403"/>
        <w:jc w:val="both"/>
        <w:rPr>
          <w:sz w:val="28"/>
          <w:szCs w:val="26"/>
        </w:rPr>
      </w:pPr>
      <w:r w:rsidRPr="00D54AA2">
        <w:rPr>
          <w:sz w:val="28"/>
          <w:szCs w:val="26"/>
        </w:rPr>
        <w:t>Đã tìm hiểu kỹ các thông tin về tính pháp lý, nguồn gốc tài sản, Đã đọc kỹ Quy chế và thực hiện đúng các quy định tại Quy chế cuộc</w:t>
      </w:r>
      <w:r w:rsidRPr="00D54AA2">
        <w:rPr>
          <w:spacing w:val="15"/>
          <w:sz w:val="28"/>
          <w:szCs w:val="26"/>
        </w:rPr>
        <w:t xml:space="preserve"> </w:t>
      </w:r>
      <w:r w:rsidRPr="00D54AA2">
        <w:rPr>
          <w:sz w:val="28"/>
          <w:szCs w:val="26"/>
        </w:rPr>
        <w:t>đấu giá.</w:t>
      </w:r>
      <w:r w:rsidRPr="00D54AA2">
        <w:rPr>
          <w:spacing w:val="16"/>
          <w:sz w:val="28"/>
          <w:szCs w:val="26"/>
        </w:rPr>
        <w:t xml:space="preserve"> </w:t>
      </w:r>
      <w:r w:rsidRPr="00D54AA2">
        <w:rPr>
          <w:sz w:val="28"/>
          <w:szCs w:val="26"/>
        </w:rPr>
        <w:t>Không</w:t>
      </w:r>
      <w:r w:rsidRPr="00D54AA2">
        <w:rPr>
          <w:spacing w:val="16"/>
          <w:sz w:val="28"/>
          <w:szCs w:val="26"/>
        </w:rPr>
        <w:t xml:space="preserve"> </w:t>
      </w:r>
      <w:r w:rsidRPr="00D54AA2">
        <w:rPr>
          <w:sz w:val="28"/>
          <w:szCs w:val="26"/>
        </w:rPr>
        <w:t>có bất</w:t>
      </w:r>
      <w:r w:rsidRPr="00D54AA2">
        <w:rPr>
          <w:spacing w:val="17"/>
          <w:sz w:val="28"/>
          <w:szCs w:val="26"/>
        </w:rPr>
        <w:t xml:space="preserve"> </w:t>
      </w:r>
      <w:r w:rsidRPr="00D54AA2">
        <w:rPr>
          <w:sz w:val="28"/>
          <w:szCs w:val="26"/>
        </w:rPr>
        <w:t>kỳ</w:t>
      </w:r>
      <w:r w:rsidRPr="00D54AA2">
        <w:rPr>
          <w:spacing w:val="15"/>
          <w:sz w:val="28"/>
          <w:szCs w:val="26"/>
        </w:rPr>
        <w:t xml:space="preserve"> </w:t>
      </w:r>
      <w:r w:rsidRPr="00D54AA2">
        <w:rPr>
          <w:sz w:val="28"/>
          <w:szCs w:val="26"/>
        </w:rPr>
        <w:t>khiếu</w:t>
      </w:r>
      <w:r w:rsidRPr="00D54AA2">
        <w:rPr>
          <w:spacing w:val="16"/>
          <w:sz w:val="28"/>
          <w:szCs w:val="26"/>
        </w:rPr>
        <w:t xml:space="preserve"> </w:t>
      </w:r>
      <w:r w:rsidRPr="00D54AA2">
        <w:rPr>
          <w:sz w:val="28"/>
          <w:szCs w:val="26"/>
        </w:rPr>
        <w:t>nại,</w:t>
      </w:r>
      <w:r w:rsidRPr="00D54AA2">
        <w:rPr>
          <w:spacing w:val="16"/>
          <w:sz w:val="28"/>
          <w:szCs w:val="26"/>
        </w:rPr>
        <w:t xml:space="preserve"> </w:t>
      </w:r>
      <w:r w:rsidRPr="00D54AA2">
        <w:rPr>
          <w:sz w:val="28"/>
          <w:szCs w:val="26"/>
        </w:rPr>
        <w:t>khiếu</w:t>
      </w:r>
      <w:r w:rsidRPr="00D54AA2">
        <w:rPr>
          <w:spacing w:val="16"/>
          <w:sz w:val="28"/>
          <w:szCs w:val="26"/>
        </w:rPr>
        <w:t xml:space="preserve"> </w:t>
      </w:r>
      <w:r w:rsidRPr="00D54AA2">
        <w:rPr>
          <w:sz w:val="28"/>
          <w:szCs w:val="26"/>
        </w:rPr>
        <w:t>kiện</w:t>
      </w:r>
      <w:r w:rsidRPr="00D54AA2">
        <w:rPr>
          <w:spacing w:val="16"/>
          <w:sz w:val="28"/>
          <w:szCs w:val="26"/>
        </w:rPr>
        <w:t xml:space="preserve"> </w:t>
      </w:r>
      <w:r w:rsidRPr="00D54AA2">
        <w:rPr>
          <w:sz w:val="28"/>
          <w:szCs w:val="26"/>
        </w:rPr>
        <w:t>nào</w:t>
      </w:r>
      <w:r w:rsidRPr="00D54AA2">
        <w:rPr>
          <w:spacing w:val="16"/>
          <w:sz w:val="28"/>
          <w:szCs w:val="26"/>
        </w:rPr>
        <w:t xml:space="preserve"> </w:t>
      </w:r>
      <w:r w:rsidRPr="00D54AA2">
        <w:rPr>
          <w:sz w:val="28"/>
          <w:szCs w:val="26"/>
        </w:rPr>
        <w:t>về</w:t>
      </w:r>
      <w:r w:rsidRPr="00D54AA2">
        <w:rPr>
          <w:spacing w:val="15"/>
          <w:sz w:val="28"/>
          <w:szCs w:val="26"/>
        </w:rPr>
        <w:t xml:space="preserve"> </w:t>
      </w:r>
      <w:r w:rsidRPr="00D54AA2">
        <w:rPr>
          <w:sz w:val="28"/>
          <w:szCs w:val="26"/>
        </w:rPr>
        <w:t>sau liên</w:t>
      </w:r>
      <w:r w:rsidRPr="00D54AA2">
        <w:rPr>
          <w:spacing w:val="16"/>
          <w:sz w:val="28"/>
          <w:szCs w:val="26"/>
        </w:rPr>
        <w:t xml:space="preserve"> </w:t>
      </w:r>
      <w:r w:rsidRPr="00D54AA2">
        <w:rPr>
          <w:sz w:val="28"/>
          <w:szCs w:val="26"/>
        </w:rPr>
        <w:t>quan đến</w:t>
      </w:r>
      <w:r w:rsidRPr="00D54AA2">
        <w:rPr>
          <w:spacing w:val="16"/>
          <w:sz w:val="28"/>
          <w:szCs w:val="26"/>
        </w:rPr>
        <w:t xml:space="preserve"> </w:t>
      </w:r>
      <w:r w:rsidRPr="00D54AA2">
        <w:rPr>
          <w:sz w:val="28"/>
          <w:szCs w:val="26"/>
        </w:rPr>
        <w:t>thủ tục, trình tự</w:t>
      </w:r>
      <w:r w:rsidRPr="00D54AA2">
        <w:rPr>
          <w:spacing w:val="24"/>
          <w:sz w:val="28"/>
          <w:szCs w:val="26"/>
        </w:rPr>
        <w:t xml:space="preserve"> </w:t>
      </w:r>
      <w:r w:rsidRPr="00D54AA2">
        <w:rPr>
          <w:sz w:val="28"/>
          <w:szCs w:val="26"/>
        </w:rPr>
        <w:t>đấu</w:t>
      </w:r>
      <w:r w:rsidRPr="00D54AA2">
        <w:rPr>
          <w:spacing w:val="26"/>
          <w:sz w:val="28"/>
          <w:szCs w:val="26"/>
        </w:rPr>
        <w:t xml:space="preserve"> </w:t>
      </w:r>
      <w:r w:rsidRPr="00D54AA2">
        <w:rPr>
          <w:sz w:val="28"/>
          <w:szCs w:val="26"/>
        </w:rPr>
        <w:t>giá,</w:t>
      </w:r>
      <w:r w:rsidRPr="00D54AA2">
        <w:rPr>
          <w:spacing w:val="26"/>
          <w:sz w:val="28"/>
          <w:szCs w:val="26"/>
        </w:rPr>
        <w:t xml:space="preserve"> </w:t>
      </w:r>
      <w:r w:rsidRPr="00D54AA2">
        <w:rPr>
          <w:sz w:val="28"/>
          <w:szCs w:val="26"/>
        </w:rPr>
        <w:t>tài</w:t>
      </w:r>
      <w:r w:rsidRPr="00D54AA2">
        <w:rPr>
          <w:spacing w:val="24"/>
          <w:sz w:val="28"/>
          <w:szCs w:val="26"/>
        </w:rPr>
        <w:t xml:space="preserve"> </w:t>
      </w:r>
      <w:r w:rsidRPr="00D54AA2">
        <w:rPr>
          <w:sz w:val="28"/>
          <w:szCs w:val="26"/>
        </w:rPr>
        <w:t>sản</w:t>
      </w:r>
      <w:r w:rsidRPr="00D54AA2">
        <w:rPr>
          <w:spacing w:val="26"/>
          <w:sz w:val="28"/>
          <w:szCs w:val="26"/>
        </w:rPr>
        <w:t xml:space="preserve"> </w:t>
      </w:r>
      <w:r w:rsidRPr="00D54AA2">
        <w:rPr>
          <w:sz w:val="28"/>
          <w:szCs w:val="26"/>
        </w:rPr>
        <w:t>và tính</w:t>
      </w:r>
      <w:r w:rsidRPr="00D54AA2">
        <w:rPr>
          <w:spacing w:val="26"/>
          <w:sz w:val="28"/>
          <w:szCs w:val="26"/>
        </w:rPr>
        <w:t xml:space="preserve"> </w:t>
      </w:r>
      <w:r w:rsidRPr="00D54AA2">
        <w:rPr>
          <w:sz w:val="28"/>
          <w:szCs w:val="26"/>
        </w:rPr>
        <w:t>pháp lý</w:t>
      </w:r>
      <w:r w:rsidRPr="00D54AA2">
        <w:rPr>
          <w:spacing w:val="25"/>
          <w:sz w:val="28"/>
          <w:szCs w:val="26"/>
        </w:rPr>
        <w:t xml:space="preserve"> </w:t>
      </w:r>
      <w:r w:rsidRPr="00D54AA2">
        <w:rPr>
          <w:sz w:val="28"/>
          <w:szCs w:val="26"/>
        </w:rPr>
        <w:t>của</w:t>
      </w:r>
      <w:r w:rsidRPr="00D54AA2">
        <w:rPr>
          <w:spacing w:val="26"/>
          <w:sz w:val="28"/>
          <w:szCs w:val="26"/>
        </w:rPr>
        <w:t xml:space="preserve"> </w:t>
      </w:r>
      <w:r w:rsidRPr="00D54AA2">
        <w:rPr>
          <w:sz w:val="28"/>
          <w:szCs w:val="26"/>
        </w:rPr>
        <w:t>hồ</w:t>
      </w:r>
      <w:r w:rsidRPr="00D54AA2">
        <w:rPr>
          <w:spacing w:val="26"/>
          <w:sz w:val="28"/>
          <w:szCs w:val="26"/>
        </w:rPr>
        <w:t xml:space="preserve"> </w:t>
      </w:r>
      <w:r w:rsidRPr="00D54AA2">
        <w:rPr>
          <w:sz w:val="28"/>
          <w:szCs w:val="26"/>
        </w:rPr>
        <w:t>sơ tài</w:t>
      </w:r>
      <w:r w:rsidRPr="00D54AA2">
        <w:rPr>
          <w:spacing w:val="24"/>
          <w:sz w:val="28"/>
          <w:szCs w:val="26"/>
        </w:rPr>
        <w:t xml:space="preserve"> </w:t>
      </w:r>
      <w:r w:rsidRPr="00D54AA2">
        <w:rPr>
          <w:sz w:val="28"/>
          <w:szCs w:val="26"/>
        </w:rPr>
        <w:t>sản</w:t>
      </w:r>
      <w:r w:rsidRPr="00D54AA2">
        <w:rPr>
          <w:spacing w:val="26"/>
          <w:sz w:val="28"/>
          <w:szCs w:val="26"/>
        </w:rPr>
        <w:t xml:space="preserve"> </w:t>
      </w:r>
      <w:r w:rsidRPr="00D54AA2">
        <w:rPr>
          <w:sz w:val="28"/>
          <w:szCs w:val="26"/>
        </w:rPr>
        <w:t>đấu giá</w:t>
      </w:r>
      <w:r w:rsidR="00C171E6" w:rsidRPr="00D54AA2">
        <w:rPr>
          <w:sz w:val="28"/>
          <w:szCs w:val="26"/>
          <w:lang w:val="vi-VN"/>
        </w:rPr>
        <w:t>, không nhận lại tiền mua hồ sơ trong bất cứ trường hợp nào, kể cả việc tạm dừng cuộc đấu giá</w:t>
      </w:r>
      <w:r w:rsidRPr="00D54AA2">
        <w:rPr>
          <w:sz w:val="28"/>
          <w:szCs w:val="26"/>
        </w:rPr>
        <w:t>.</w:t>
      </w:r>
    </w:p>
    <w:p w:rsidR="00591C0A" w:rsidRPr="00591C0A" w:rsidRDefault="00591C0A" w:rsidP="00DE55CD">
      <w:pPr>
        <w:pStyle w:val="BodyText"/>
        <w:spacing w:before="20"/>
        <w:ind w:left="142" w:right="578" w:firstLine="403"/>
        <w:jc w:val="both"/>
        <w:rPr>
          <w:sz w:val="26"/>
          <w:szCs w:val="26"/>
          <w:lang w:val="vi-VN"/>
        </w:rPr>
      </w:pPr>
    </w:p>
    <w:p w:rsidR="00D54AA2" w:rsidRDefault="00D54AA2" w:rsidP="00DE55CD">
      <w:pPr>
        <w:pStyle w:val="BodyText"/>
        <w:spacing w:before="20"/>
        <w:ind w:left="142" w:right="578" w:firstLine="403"/>
        <w:jc w:val="both"/>
        <w:rPr>
          <w:sz w:val="26"/>
          <w:szCs w:val="26"/>
          <w:lang w:val="vi-VN"/>
        </w:rPr>
      </w:pPr>
    </w:p>
    <w:p w:rsidR="00D54AA2" w:rsidRDefault="00D54AA2" w:rsidP="00DE55CD">
      <w:pPr>
        <w:pStyle w:val="BodyText"/>
        <w:spacing w:before="20"/>
        <w:ind w:left="142" w:right="578" w:firstLine="403"/>
        <w:jc w:val="both"/>
        <w:rPr>
          <w:sz w:val="26"/>
          <w:szCs w:val="26"/>
          <w:lang w:val="vi-VN"/>
        </w:rPr>
      </w:pPr>
    </w:p>
    <w:p w:rsidR="00D54AA2" w:rsidRDefault="00D54AA2" w:rsidP="00DE55CD">
      <w:pPr>
        <w:pStyle w:val="BodyText"/>
        <w:spacing w:before="20"/>
        <w:ind w:left="142" w:right="578" w:firstLine="403"/>
        <w:jc w:val="both"/>
        <w:rPr>
          <w:sz w:val="26"/>
          <w:szCs w:val="26"/>
          <w:lang w:val="vi-VN"/>
        </w:rPr>
      </w:pPr>
    </w:p>
    <w:p w:rsidR="00E576D3" w:rsidRPr="00D54AA2" w:rsidRDefault="00E576D3" w:rsidP="00DE55CD">
      <w:pPr>
        <w:pStyle w:val="BodyText"/>
        <w:spacing w:before="20"/>
        <w:ind w:left="142" w:right="578" w:firstLine="403"/>
        <w:jc w:val="both"/>
        <w:rPr>
          <w:sz w:val="28"/>
          <w:szCs w:val="26"/>
          <w:lang w:val="vi-VN"/>
        </w:rPr>
      </w:pPr>
      <w:r w:rsidRPr="00D54AA2">
        <w:rPr>
          <w:sz w:val="28"/>
          <w:szCs w:val="26"/>
          <w:lang w:val="vi-VN"/>
        </w:rPr>
        <w:lastRenderedPageBreak/>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2A3D2A"/>
    <w:rsid w:val="002E4616"/>
    <w:rsid w:val="003224AA"/>
    <w:rsid w:val="003443CE"/>
    <w:rsid w:val="003451C8"/>
    <w:rsid w:val="003B7793"/>
    <w:rsid w:val="003C05EF"/>
    <w:rsid w:val="00402873"/>
    <w:rsid w:val="00403110"/>
    <w:rsid w:val="00450FC2"/>
    <w:rsid w:val="00470177"/>
    <w:rsid w:val="00483940"/>
    <w:rsid w:val="0048560E"/>
    <w:rsid w:val="004C06C1"/>
    <w:rsid w:val="004E0530"/>
    <w:rsid w:val="00591C0A"/>
    <w:rsid w:val="00657F3B"/>
    <w:rsid w:val="007120A9"/>
    <w:rsid w:val="0071442C"/>
    <w:rsid w:val="00730F88"/>
    <w:rsid w:val="0074341E"/>
    <w:rsid w:val="007966AF"/>
    <w:rsid w:val="007C493E"/>
    <w:rsid w:val="00811FD1"/>
    <w:rsid w:val="008915F3"/>
    <w:rsid w:val="008B557C"/>
    <w:rsid w:val="00942F87"/>
    <w:rsid w:val="009D40D0"/>
    <w:rsid w:val="009D5000"/>
    <w:rsid w:val="00A57DAD"/>
    <w:rsid w:val="00B536BE"/>
    <w:rsid w:val="00C02BD7"/>
    <w:rsid w:val="00C05522"/>
    <w:rsid w:val="00C171E6"/>
    <w:rsid w:val="00C62F45"/>
    <w:rsid w:val="00D54AA2"/>
    <w:rsid w:val="00D6330A"/>
    <w:rsid w:val="00D873F2"/>
    <w:rsid w:val="00DB05A3"/>
    <w:rsid w:val="00DC451F"/>
    <w:rsid w:val="00DD3E4C"/>
    <w:rsid w:val="00DE55CD"/>
    <w:rsid w:val="00E37B1F"/>
    <w:rsid w:val="00E43584"/>
    <w:rsid w:val="00E45E05"/>
    <w:rsid w:val="00E576D3"/>
    <w:rsid w:val="00E63542"/>
    <w:rsid w:val="00E80FEE"/>
    <w:rsid w:val="00EE0599"/>
    <w:rsid w:val="00F61E4C"/>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6A03D"/>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292</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7</cp:revision>
  <cp:lastPrinted>2025-09-11T00:43:00Z</cp:lastPrinted>
  <dcterms:created xsi:type="dcterms:W3CDTF">2026-09-18T09:25:00Z</dcterms:created>
  <dcterms:modified xsi:type="dcterms:W3CDTF">2026-10-29T00:02:00Z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